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2BE" w:rsidRDefault="003812BE" w:rsidP="00AF43BE">
      <w:pPr>
        <w:pStyle w:val="PACEbodytext"/>
        <w:spacing w:after="120" w:line="240" w:lineRule="auto"/>
        <w:rPr>
          <w:sz w:val="40"/>
        </w:rPr>
      </w:pPr>
      <w:r>
        <w:rPr>
          <w:sz w:val="40"/>
        </w:rPr>
        <w:t>Insight Meetings</w:t>
      </w:r>
    </w:p>
    <w:p w:rsidR="003812BE" w:rsidRPr="000B2784" w:rsidRDefault="003812BE" w:rsidP="00AF43BE">
      <w:pPr>
        <w:pStyle w:val="PACEbodytext"/>
        <w:pBdr>
          <w:bottom w:val="single" w:sz="4" w:space="1" w:color="008080"/>
        </w:pBdr>
        <w:spacing w:after="120" w:line="240" w:lineRule="auto"/>
        <w:rPr>
          <w:sz w:val="22"/>
        </w:rPr>
      </w:pPr>
    </w:p>
    <w:p w:rsidR="003812BE" w:rsidRDefault="003812BE" w:rsidP="00AF43BE">
      <w:pPr>
        <w:pStyle w:val="PACEbodytext"/>
      </w:pPr>
    </w:p>
    <w:p w:rsidR="003812BE" w:rsidRDefault="003812BE" w:rsidP="00AF43BE">
      <w:pPr>
        <w:pStyle w:val="PACEbodytex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1101"/>
        <w:gridCol w:w="8917"/>
      </w:tblGrid>
      <w:tr w:rsidR="003812BE" w:rsidRPr="003812BE">
        <w:tc>
          <w:tcPr>
            <w:tcW w:w="1101" w:type="dxa"/>
          </w:tcPr>
          <w:p w:rsidR="003812BE" w:rsidRPr="003812BE" w:rsidRDefault="003812BE" w:rsidP="00AF43BE">
            <w:pPr>
              <w:pStyle w:val="PACEbodytext"/>
            </w:pPr>
            <w:r w:rsidRPr="003812BE">
              <w:t>Name:</w:t>
            </w:r>
          </w:p>
        </w:tc>
        <w:tc>
          <w:tcPr>
            <w:tcW w:w="8917" w:type="dxa"/>
            <w:tcBorders>
              <w:bottom w:val="single" w:sz="2" w:space="0" w:color="000000" w:themeColor="text1"/>
            </w:tcBorders>
          </w:tcPr>
          <w:p w:rsidR="003812BE" w:rsidRPr="003812BE" w:rsidRDefault="003812BE" w:rsidP="00AF43BE">
            <w:pPr>
              <w:pStyle w:val="PACEbodytext"/>
            </w:pPr>
          </w:p>
        </w:tc>
      </w:tr>
    </w:tbl>
    <w:p w:rsidR="003812BE" w:rsidRDefault="003812BE" w:rsidP="00AF43BE">
      <w:pPr>
        <w:pStyle w:val="PACEbodytext"/>
      </w:pPr>
    </w:p>
    <w:p w:rsidR="003812BE" w:rsidRDefault="003812BE" w:rsidP="00AF43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is your involvement with either managing or winning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Who are your current key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does your ideal client base look like?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Who is responsible for the winning of new work / new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spacing w:after="120" w:line="240" w:lineRule="auto"/>
        <w:rPr>
          <w:sz w:val="40"/>
        </w:rPr>
      </w:pPr>
      <w:r>
        <w:br w:type="page"/>
      </w:r>
      <w:r>
        <w:rPr>
          <w:sz w:val="40"/>
        </w:rPr>
        <w:t>Insight Meetings</w:t>
      </w:r>
    </w:p>
    <w:p w:rsidR="003812BE" w:rsidRPr="000B2784" w:rsidRDefault="003812BE" w:rsidP="003812BE">
      <w:pPr>
        <w:pStyle w:val="PACEbodytext"/>
        <w:pBdr>
          <w:bottom w:val="single" w:sz="4" w:space="1" w:color="008080"/>
        </w:pBdr>
        <w:spacing w:after="120" w:line="240" w:lineRule="auto"/>
        <w:rPr>
          <w:sz w:val="22"/>
        </w:rP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is the current process of winning new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423440" w:rsidRDefault="00423440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How are prospects selected?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423440" w:rsidRDefault="00423440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How are business development meetings generated with senior targets in existing and new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423440" w:rsidRDefault="00423440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marketing activities are used by you and your team, which have you been involved in and how effective are they?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spacing w:after="120" w:line="240" w:lineRule="auto"/>
        <w:rPr>
          <w:sz w:val="40"/>
        </w:rPr>
      </w:pPr>
      <w:r>
        <w:br w:type="page"/>
      </w:r>
      <w:r>
        <w:rPr>
          <w:sz w:val="40"/>
        </w:rPr>
        <w:t>Insight Meetings</w:t>
      </w:r>
    </w:p>
    <w:p w:rsidR="003812BE" w:rsidRPr="000B2784" w:rsidRDefault="003812BE" w:rsidP="003812BE">
      <w:pPr>
        <w:pStyle w:val="PACEbodytext"/>
        <w:pBdr>
          <w:bottom w:val="single" w:sz="4" w:space="1" w:color="008080"/>
        </w:pBdr>
        <w:spacing w:after="120" w:line="240" w:lineRule="auto"/>
        <w:rPr>
          <w:sz w:val="22"/>
        </w:rP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If there were three things that the firm should do to improve the way it selects, approaches or creates new clients what would these be?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do you feel that </w:t>
      </w:r>
      <w:r w:rsidR="0063339D">
        <w:t>your firm</w:t>
      </w:r>
      <w:r>
        <w:t xml:space="preserve"> does well in looking after its most important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do you feel that </w:t>
      </w:r>
      <w:r w:rsidR="0063339D">
        <w:t>your firm</w:t>
      </w:r>
      <w:r>
        <w:t xml:space="preserve"> does not do well in looking after its most important clients?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With the key clients that you are familiar with, what do you see are the main problems</w:t>
      </w:r>
      <w:r w:rsidR="0063339D">
        <w:t xml:space="preserve"> </w:t>
      </w:r>
      <w:r>
        <w:t>/</w:t>
      </w:r>
      <w:r w:rsidR="0063339D">
        <w:t xml:space="preserve"> </w:t>
      </w:r>
      <w:r>
        <w:t xml:space="preserve">barriers to developing more business?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spacing w:after="120" w:line="240" w:lineRule="auto"/>
        <w:rPr>
          <w:sz w:val="40"/>
        </w:rPr>
      </w:pPr>
      <w:r>
        <w:br w:type="page"/>
      </w:r>
      <w:r>
        <w:rPr>
          <w:sz w:val="40"/>
        </w:rPr>
        <w:t>Insight Meetings</w:t>
      </w:r>
    </w:p>
    <w:p w:rsidR="003812BE" w:rsidRPr="000B2784" w:rsidRDefault="003812BE" w:rsidP="003812BE">
      <w:pPr>
        <w:pStyle w:val="PACEbodytext"/>
        <w:pBdr>
          <w:bottom w:val="single" w:sz="4" w:space="1" w:color="008080"/>
        </w:pBdr>
        <w:spacing w:after="120" w:line="240" w:lineRule="auto"/>
        <w:rPr>
          <w:sz w:val="22"/>
        </w:rP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With the new target clients that you are familiar with, what do you see are the main problems</w:t>
      </w:r>
      <w:r w:rsidR="0063339D">
        <w:t xml:space="preserve"> </w:t>
      </w:r>
      <w:r>
        <w:t>/</w:t>
      </w:r>
      <w:r w:rsidR="0063339D">
        <w:t xml:space="preserve"> </w:t>
      </w:r>
      <w:r>
        <w:t xml:space="preserve">barriers to developing the first instruction?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If there were three things that the firm should do to improve the way it manages, protects and develops existing clients what would these be?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What do you believe are the key skills and behaviours required to sell </w:t>
      </w:r>
      <w:r w:rsidR="0063339D">
        <w:t>your firm’s</w:t>
      </w:r>
      <w:r>
        <w:t xml:space="preserve"> services?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423440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For any future workshops focusing on business development, what</w:t>
      </w:r>
      <w:r w:rsidR="003812BE">
        <w:t xml:space="preserve"> do you believe should </w:t>
      </w:r>
      <w:r>
        <w:t>be?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 xml:space="preserve">The specific subjects that should be examined? 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The outputs that should (ideally) be generated?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spacing w:after="120" w:line="240" w:lineRule="auto"/>
        <w:rPr>
          <w:sz w:val="40"/>
        </w:rPr>
      </w:pPr>
      <w:r>
        <w:rPr>
          <w:sz w:val="40"/>
        </w:rPr>
        <w:t>Insight Meetings</w:t>
      </w:r>
    </w:p>
    <w:p w:rsidR="003812BE" w:rsidRPr="000B2784" w:rsidRDefault="003812BE" w:rsidP="003812BE">
      <w:pPr>
        <w:pStyle w:val="PACEbodytext"/>
        <w:pBdr>
          <w:bottom w:val="single" w:sz="4" w:space="1" w:color="008080"/>
        </w:pBdr>
        <w:spacing w:after="120" w:line="240" w:lineRule="auto"/>
        <w:rPr>
          <w:sz w:val="22"/>
        </w:rP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</w:pPr>
    </w:p>
    <w:p w:rsidR="003812BE" w:rsidRDefault="00423440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What is the likely impact of globalisation and the ongoing march of technology on the way in which your clients' legal needs are serviced?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What new areas of specialisation are you developing?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  <w:r>
        <w:t>Is there anything else you think we should know?</w:t>
      </w: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3812BE" w:rsidRDefault="003812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p w:rsidR="00AF43BE" w:rsidRDefault="00AF43BE" w:rsidP="003812BE">
      <w:pPr>
        <w:pStyle w:val="PACEbodytext"/>
        <w:pBdr>
          <w:top w:val="single" w:sz="2" w:space="1" w:color="808080" w:themeColor="background1" w:themeShade="80"/>
          <w:left w:val="single" w:sz="2" w:space="4" w:color="808080" w:themeColor="background1" w:themeShade="80"/>
          <w:bottom w:val="single" w:sz="2" w:space="1" w:color="808080" w:themeColor="background1" w:themeShade="80"/>
          <w:right w:val="single" w:sz="2" w:space="4" w:color="808080" w:themeColor="background1" w:themeShade="80"/>
        </w:pBdr>
      </w:pPr>
    </w:p>
    <w:sectPr w:rsidR="00AF43BE" w:rsidSect="00AF43BE">
      <w:headerReference w:type="default" r:id="rId5"/>
      <w:footerReference w:type="default" r:id="rId6"/>
      <w:pgSz w:w="11900" w:h="16840"/>
      <w:pgMar w:top="2835" w:right="851" w:bottom="1134" w:left="1247" w:header="1134" w:footer="567" w:gutter="0"/>
      <w:cols w:space="708"/>
      <w:printerSettings r:id="rId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 MT Extra Bold">
    <w:charset w:val="00"/>
    <w:family w:val="auto"/>
    <w:pitch w:val="variable"/>
    <w:sig w:usb0="03000000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3BE" w:rsidRDefault="00AF43BE" w:rsidP="00AF43BE">
    <w:pPr>
      <w:pStyle w:val="Footer"/>
      <w:tabs>
        <w:tab w:val="clear" w:pos="4320"/>
        <w:tab w:val="clear" w:pos="8640"/>
        <w:tab w:val="center" w:pos="4906"/>
        <w:tab w:val="right" w:pos="9781"/>
      </w:tabs>
    </w:pPr>
    <w:r>
      <w:rPr>
        <w:sz w:val="14"/>
      </w:rPr>
      <w:t xml:space="preserve">© The PACE Partners </w:t>
    </w:r>
    <w:r>
      <w:rPr>
        <w:sz w:val="14"/>
      </w:rPr>
      <w:tab/>
      <w:t xml:space="preserve">- </w:t>
    </w:r>
    <w:r w:rsidRPr="00AE4160">
      <w:rPr>
        <w:sz w:val="14"/>
      </w:rPr>
      <w:fldChar w:fldCharType="begin"/>
    </w:r>
    <w:r w:rsidRPr="00AE4160">
      <w:rPr>
        <w:sz w:val="14"/>
      </w:rPr>
      <w:instrText xml:space="preserve"> PAGE </w:instrText>
    </w:r>
    <w:r w:rsidRPr="00AE4160">
      <w:rPr>
        <w:sz w:val="14"/>
      </w:rPr>
      <w:fldChar w:fldCharType="separate"/>
    </w:r>
    <w:r w:rsidR="002754B4">
      <w:rPr>
        <w:noProof/>
        <w:sz w:val="14"/>
      </w:rPr>
      <w:t>5</w:t>
    </w:r>
    <w:r w:rsidRPr="00AE4160">
      <w:rPr>
        <w:sz w:val="14"/>
      </w:rPr>
      <w:fldChar w:fldCharType="end"/>
    </w:r>
    <w:r>
      <w:rPr>
        <w:sz w:val="14"/>
      </w:rPr>
      <w:t xml:space="preserve"> -</w:t>
    </w:r>
    <w:r>
      <w:rPr>
        <w:sz w:val="14"/>
      </w:rPr>
      <w:tab/>
      <w:t>www.thepacepartners.com</w: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3BE" w:rsidRDefault="00AF43BE" w:rsidP="00AF43BE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-431165</wp:posOffset>
          </wp:positionH>
          <wp:positionV relativeFrom="paragraph">
            <wp:posOffset>-243840</wp:posOffset>
          </wp:positionV>
          <wp:extent cx="567690" cy="772795"/>
          <wp:effectExtent l="25400" t="0" r="0" b="0"/>
          <wp:wrapNone/>
          <wp:docPr id="8" name="Picture 9" descr="new p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ew ppi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6386"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772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43BE" w:rsidRPr="002B77BF" w:rsidRDefault="00AF43BE" w:rsidP="00AF43BE">
    <w:pPr>
      <w:ind w:right="-716"/>
    </w:pPr>
  </w:p>
  <w:p w:rsidR="00AF43BE" w:rsidRDefault="00AF43BE" w:rsidP="00AF43BE">
    <w:pPr>
      <w:pStyle w:val="PACEHeading2"/>
      <w:spacing w:line="240" w:lineRule="auto"/>
    </w:pPr>
  </w:p>
  <w:p w:rsidR="00AF43BE" w:rsidRDefault="00AF43BE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pStyle w:val="PACENumber"/>
      <w:lvlText w:val="%1"/>
      <w:lvlJc w:val="left"/>
      <w:pPr>
        <w:tabs>
          <w:tab w:val="num" w:pos="567"/>
        </w:tabs>
        <w:ind w:left="567" w:hanging="567"/>
      </w:pPr>
      <w:rPr>
        <w:rFonts w:ascii="Verdana" w:hAnsi="Times New Roman MT Extra Bold" w:hint="default"/>
        <w:b w:val="0"/>
        <w:i w:val="0"/>
        <w:sz w:val="20"/>
      </w:rPr>
    </w:lvl>
  </w:abstractNum>
  <w:abstractNum w:abstractNumId="1">
    <w:nsid w:val="0000003E"/>
    <w:multiLevelType w:val="singleLevel"/>
    <w:tmpl w:val="341ED3D6"/>
    <w:lvl w:ilvl="0">
      <w:start w:val="1"/>
      <w:numFmt w:val="bullet"/>
      <w:pStyle w:val="PACEBullet9p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800000"/>
        <w:sz w:val="18"/>
      </w:rPr>
    </w:lvl>
  </w:abstractNum>
  <w:abstractNum w:abstractNumId="2">
    <w:nsid w:val="29196A9F"/>
    <w:multiLevelType w:val="hybridMultilevel"/>
    <w:tmpl w:val="FAC2A9EC"/>
    <w:lvl w:ilvl="0" w:tplc="560A2034">
      <w:start w:val="1"/>
      <w:numFmt w:val="decimal"/>
      <w:pStyle w:val="rednumberbullet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olor w:val="8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55695"/>
    <w:multiLevelType w:val="hybridMultilevel"/>
    <w:tmpl w:val="800CD00A"/>
    <w:lvl w:ilvl="0" w:tplc="F34AF998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8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4D2CD7"/>
    <w:multiLevelType w:val="hybridMultilevel"/>
    <w:tmpl w:val="17CA00BC"/>
    <w:lvl w:ilvl="0" w:tplc="6FE4DA68">
      <w:start w:val="1"/>
      <w:numFmt w:val="bullet"/>
      <w:pStyle w:val="PACE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800000"/>
        <w:sz w:val="18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4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12BE"/>
    <w:rsid w:val="002754B4"/>
    <w:rsid w:val="003812BE"/>
    <w:rsid w:val="00423440"/>
    <w:rsid w:val="005A06D4"/>
    <w:rsid w:val="0063339D"/>
    <w:rsid w:val="00676F54"/>
    <w:rsid w:val="00AF43BE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67"/>
    <w:pPr>
      <w:spacing w:after="0" w:line="280" w:lineRule="exact"/>
    </w:pPr>
    <w:rPr>
      <w:rFonts w:ascii="Verdana" w:hAnsi="Verdana" w:cs="Times New Roman"/>
      <w:sz w:val="1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ACEbodytext">
    <w:name w:val="PACE body text"/>
    <w:basedOn w:val="Normal"/>
    <w:rsid w:val="00E82E6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8505"/>
      </w:tabs>
    </w:pPr>
    <w:rPr>
      <w:szCs w:val="20"/>
    </w:rPr>
  </w:style>
  <w:style w:type="paragraph" w:customStyle="1" w:styleId="PACEBullet">
    <w:name w:val="PACE Bullet"/>
    <w:basedOn w:val="Normal"/>
    <w:rsid w:val="0038182A"/>
    <w:pPr>
      <w:numPr>
        <w:numId w:val="10"/>
      </w:numPr>
      <w:tabs>
        <w:tab w:val="left" w:pos="1701"/>
        <w:tab w:val="left" w:pos="2268"/>
        <w:tab w:val="left" w:pos="2835"/>
        <w:tab w:val="left" w:pos="8505"/>
      </w:tabs>
    </w:pPr>
    <w:rPr>
      <w:szCs w:val="20"/>
    </w:rPr>
  </w:style>
  <w:style w:type="paragraph" w:customStyle="1" w:styleId="PACEHeading1">
    <w:name w:val="PACE Heading 1"/>
    <w:basedOn w:val="PACEbodytext"/>
    <w:rsid w:val="00217C0C"/>
    <w:rPr>
      <w:b/>
      <w:sz w:val="24"/>
    </w:rPr>
  </w:style>
  <w:style w:type="paragraph" w:customStyle="1" w:styleId="PACEHeading2">
    <w:name w:val="PACE Heading 2"/>
    <w:basedOn w:val="PACEbodytext"/>
    <w:rsid w:val="00217C0C"/>
    <w:rPr>
      <w:sz w:val="24"/>
    </w:rPr>
  </w:style>
  <w:style w:type="paragraph" w:customStyle="1" w:styleId="PACENumber">
    <w:name w:val="PACE Number"/>
    <w:basedOn w:val="PACEbodytext"/>
    <w:rsid w:val="00217C0C"/>
    <w:pPr>
      <w:numPr>
        <w:numId w:val="2"/>
      </w:numPr>
    </w:pPr>
  </w:style>
  <w:style w:type="paragraph" w:customStyle="1" w:styleId="PACEProgrammename">
    <w:name w:val="PACE Programme name"/>
    <w:basedOn w:val="Normal"/>
    <w:rsid w:val="00217C0C"/>
    <w:rPr>
      <w:sz w:val="28"/>
      <w:szCs w:val="20"/>
    </w:rPr>
  </w:style>
  <w:style w:type="paragraph" w:customStyle="1" w:styleId="Style1">
    <w:name w:val="Style1"/>
    <w:basedOn w:val="Normal"/>
    <w:qFormat/>
    <w:rsid w:val="00217C0C"/>
  </w:style>
  <w:style w:type="paragraph" w:customStyle="1" w:styleId="PACEline">
    <w:name w:val="PACE line"/>
    <w:basedOn w:val="PACEbodytext"/>
    <w:qFormat/>
    <w:rsid w:val="00AB3C72"/>
    <w:pPr>
      <w:pBdr>
        <w:bottom w:val="single" w:sz="2" w:space="1" w:color="auto"/>
      </w:pBdr>
    </w:pPr>
  </w:style>
  <w:style w:type="paragraph" w:customStyle="1" w:styleId="PACEBullet9pt">
    <w:name w:val="PACE Bullet 9pt"/>
    <w:basedOn w:val="PACEBullet"/>
    <w:qFormat/>
    <w:rsid w:val="00553C44"/>
    <w:pPr>
      <w:numPr>
        <w:numId w:val="8"/>
      </w:numPr>
      <w:tabs>
        <w:tab w:val="left" w:pos="1134"/>
      </w:tabs>
    </w:pPr>
  </w:style>
  <w:style w:type="paragraph" w:customStyle="1" w:styleId="redbullet">
    <w:name w:val="red bullet"/>
    <w:basedOn w:val="PACEBullet"/>
    <w:qFormat/>
    <w:rsid w:val="00553C44"/>
    <w:pPr>
      <w:numPr>
        <w:numId w:val="0"/>
      </w:numPr>
    </w:pPr>
  </w:style>
  <w:style w:type="paragraph" w:customStyle="1" w:styleId="rednumberbullet">
    <w:name w:val="red number bullet"/>
    <w:basedOn w:val="PACEBullet9pt"/>
    <w:autoRedefine/>
    <w:qFormat/>
    <w:rsid w:val="00A37AEC"/>
    <w:pPr>
      <w:numPr>
        <w:numId w:val="9"/>
      </w:numPr>
    </w:pPr>
  </w:style>
  <w:style w:type="paragraph" w:customStyle="1" w:styleId="Style2">
    <w:name w:val="Style2"/>
    <w:basedOn w:val="redbullet"/>
    <w:qFormat/>
    <w:rsid w:val="00553C44"/>
    <w:pPr>
      <w:tabs>
        <w:tab w:val="num" w:pos="1134"/>
      </w:tabs>
    </w:pPr>
  </w:style>
  <w:style w:type="table" w:styleId="TableGrid">
    <w:name w:val="Table Grid"/>
    <w:basedOn w:val="TableNormal"/>
    <w:uiPriority w:val="59"/>
    <w:rsid w:val="003812B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aliases w:val="Header - Not for use"/>
    <w:basedOn w:val="Normal"/>
    <w:link w:val="HeaderChar"/>
    <w:unhideWhenUsed/>
    <w:rsid w:val="003812B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aliases w:val="Header - Not for use Char"/>
    <w:basedOn w:val="DefaultParagraphFont"/>
    <w:link w:val="Header"/>
    <w:rsid w:val="003812BE"/>
    <w:rPr>
      <w:rFonts w:ascii="Verdana" w:hAnsi="Verdana" w:cs="Times New Roman"/>
      <w:sz w:val="18"/>
    </w:rPr>
  </w:style>
  <w:style w:type="paragraph" w:styleId="Footer">
    <w:name w:val="footer"/>
    <w:aliases w:val="PACE"/>
    <w:basedOn w:val="Normal"/>
    <w:link w:val="FooterChar"/>
    <w:uiPriority w:val="99"/>
    <w:unhideWhenUsed/>
    <w:rsid w:val="003812BE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aliases w:val="PACE Char"/>
    <w:basedOn w:val="DefaultParagraphFont"/>
    <w:link w:val="Footer"/>
    <w:uiPriority w:val="99"/>
    <w:rsid w:val="003812BE"/>
    <w:rPr>
      <w:rFonts w:ascii="Verdana" w:hAnsi="Verdana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295</Words>
  <Characters>1682</Characters>
  <Application>Microsoft Macintosh Word</Application>
  <DocSecurity>0</DocSecurity>
  <Lines>14</Lines>
  <Paragraphs>3</Paragraphs>
  <ScaleCrop>false</ScaleCrop>
  <Company>The PACE Partners LLP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Fountain</dc:creator>
  <cp:keywords/>
  <cp:lastModifiedBy>Wendy Fountain</cp:lastModifiedBy>
  <cp:revision>3</cp:revision>
  <dcterms:created xsi:type="dcterms:W3CDTF">2012-03-29T15:45:00Z</dcterms:created>
  <dcterms:modified xsi:type="dcterms:W3CDTF">2012-04-11T11:50:00Z</dcterms:modified>
</cp:coreProperties>
</file>